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AD3" w:rsidRPr="002A5C3D" w:rsidRDefault="001B6AD3" w:rsidP="001B6AD3">
      <w:pPr>
        <w:jc w:val="center"/>
        <w:rPr>
          <w:rFonts w:ascii="Times New Roman" w:hAnsi="Times New Roman"/>
          <w:b/>
          <w:bCs/>
          <w:spacing w:val="-2"/>
          <w:kern w:val="3"/>
        </w:rPr>
      </w:pPr>
      <w:bookmarkStart w:id="0" w:name="_GoBack"/>
      <w:bookmarkEnd w:id="0"/>
      <w:r w:rsidRPr="002A5C3D">
        <w:rPr>
          <w:rFonts w:ascii="Times New Roman" w:hAnsi="Times New Roman"/>
          <w:b/>
          <w:bCs/>
          <w:spacing w:val="-2"/>
          <w:kern w:val="3"/>
        </w:rPr>
        <w:t>ТЕХНИЧЕСКОЕ ЗАДАНИЕ</w:t>
      </w:r>
    </w:p>
    <w:p w:rsidR="001B6AD3" w:rsidRPr="002A5C3D" w:rsidRDefault="001B6AD3" w:rsidP="001B6AD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</w:t>
      </w:r>
      <w:r w:rsidRPr="00E54AB7">
        <w:rPr>
          <w:rFonts w:ascii="Times New Roman" w:hAnsi="Times New Roman"/>
          <w:b/>
        </w:rPr>
        <w:t xml:space="preserve">казание </w:t>
      </w:r>
      <w:r>
        <w:rPr>
          <w:rFonts w:ascii="Times New Roman" w:hAnsi="Times New Roman"/>
          <w:b/>
        </w:rPr>
        <w:t xml:space="preserve">комплексной </w:t>
      </w:r>
      <w:r w:rsidRPr="00E54AB7">
        <w:rPr>
          <w:rFonts w:ascii="Times New Roman" w:hAnsi="Times New Roman"/>
          <w:b/>
        </w:rPr>
        <w:t>услуг</w:t>
      </w:r>
      <w:r>
        <w:rPr>
          <w:rFonts w:ascii="Times New Roman" w:hAnsi="Times New Roman"/>
          <w:b/>
        </w:rPr>
        <w:t>и по организации и проведению</w:t>
      </w:r>
      <w:r w:rsidRPr="00E54AB7">
        <w:rPr>
          <w:rFonts w:ascii="Times New Roman" w:hAnsi="Times New Roman"/>
          <w:b/>
        </w:rPr>
        <w:t xml:space="preserve"> международной бизнес-</w:t>
      </w:r>
      <w:r>
        <w:rPr>
          <w:rFonts w:ascii="Times New Roman" w:hAnsi="Times New Roman"/>
          <w:b/>
        </w:rPr>
        <w:t>миссии</w:t>
      </w:r>
    </w:p>
    <w:p w:rsidR="001B6AD3" w:rsidRPr="00B43FB5" w:rsidRDefault="001B6AD3" w:rsidP="001B6AD3">
      <w:pPr>
        <w:pStyle w:val="a7"/>
        <w:jc w:val="both"/>
        <w:rPr>
          <w:rFonts w:ascii="Times New Roman" w:hAnsi="Times New Roman"/>
          <w:b/>
          <w:bCs/>
          <w:spacing w:val="-2"/>
          <w:kern w:val="3"/>
        </w:rPr>
      </w:pP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 xml:space="preserve">1. </w:t>
      </w:r>
      <w:r w:rsidRPr="00B43FB5">
        <w:rPr>
          <w:rFonts w:ascii="Times New Roman" w:hAnsi="Times New Roman"/>
          <w:b/>
        </w:rPr>
        <w:t>Требования к оказанию услуг</w:t>
      </w:r>
      <w:r w:rsidRPr="00B43FB5">
        <w:rPr>
          <w:rFonts w:ascii="Times New Roman" w:hAnsi="Times New Roman"/>
        </w:rPr>
        <w:t>. В ходе оказания услуг Исполнитель должен организовать и провести бизнес-миссию</w:t>
      </w:r>
      <w:r>
        <w:rPr>
          <w:rFonts w:ascii="Times New Roman" w:hAnsi="Times New Roman"/>
        </w:rPr>
        <w:t>,</w:t>
      </w:r>
      <w:r w:rsidRPr="00B43FB5">
        <w:rPr>
          <w:rFonts w:ascii="Times New Roman" w:hAnsi="Times New Roman"/>
        </w:rPr>
        <w:t xml:space="preserve"> в том числе:</w:t>
      </w: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 xml:space="preserve">-  задействовать не менее </w:t>
      </w:r>
      <w:r>
        <w:rPr>
          <w:rFonts w:ascii="Times New Roman" w:hAnsi="Times New Roman"/>
        </w:rPr>
        <w:t>5 (пяти)</w:t>
      </w:r>
      <w:r w:rsidRPr="00B43FB5">
        <w:rPr>
          <w:rFonts w:ascii="Times New Roman" w:hAnsi="Times New Roman"/>
        </w:rPr>
        <w:t xml:space="preserve"> СМСП Калужской области, в том числе индивидуальных предпринимателей, направленных Заказчиком;</w:t>
      </w: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>- разработать и согласовать с Заказчиком Программу международной бизнес-миссии;</w:t>
      </w: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сформировать перечень потенциальных иностранных покупателей в стране проведения бизнес-миссии, включая контактные данные (имя ответственного сотрудника, телефон, адрес электронной почты). Д</w:t>
      </w:r>
      <w:r w:rsidRPr="00B43FB5">
        <w:rPr>
          <w:rFonts w:ascii="Times New Roman" w:hAnsi="Times New Roman"/>
        </w:rPr>
        <w:t xml:space="preserve">ля каждого из участников бизнес-миссии </w:t>
      </w:r>
      <w:r>
        <w:rPr>
          <w:rFonts w:ascii="Times New Roman" w:hAnsi="Times New Roman"/>
        </w:rPr>
        <w:t>должно быть подобрано</w:t>
      </w:r>
      <w:r w:rsidRPr="00B43FB5">
        <w:rPr>
          <w:rFonts w:ascii="Times New Roman" w:hAnsi="Times New Roman"/>
        </w:rPr>
        <w:t xml:space="preserve"> не менее 5 (пяти) деловых партнеров, список деловых партнеров </w:t>
      </w:r>
      <w:r>
        <w:rPr>
          <w:rFonts w:ascii="Times New Roman" w:hAnsi="Times New Roman"/>
        </w:rPr>
        <w:t xml:space="preserve">Исполнитель согласовывает </w:t>
      </w:r>
      <w:r w:rsidRPr="00B43FB5">
        <w:rPr>
          <w:rFonts w:ascii="Times New Roman" w:hAnsi="Times New Roman"/>
        </w:rPr>
        <w:t>с участниками бизнес-миссии;</w:t>
      </w: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>- организовать трансферы внутри страны пребывания для передвижений участников бизнес-миссии;</w:t>
      </w: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>- обеспечить сопровождение калужской делегации на территории страны в пределах мероприятий утвержденной программы межрегиональной бизнес-миссии;</w:t>
      </w: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 xml:space="preserve">- организовать деловые встречи с представителями бизнес-сообщества страны и инфраструктуры поддержки, </w:t>
      </w:r>
      <w:proofErr w:type="spellStart"/>
      <w:proofErr w:type="gramStart"/>
      <w:r w:rsidRPr="00B43FB5">
        <w:rPr>
          <w:rFonts w:ascii="Times New Roman" w:hAnsi="Times New Roman"/>
        </w:rPr>
        <w:t>гос.структурами</w:t>
      </w:r>
      <w:proofErr w:type="spellEnd"/>
      <w:proofErr w:type="gramEnd"/>
      <w:r w:rsidRPr="00B43FB5">
        <w:rPr>
          <w:rFonts w:ascii="Times New Roman" w:hAnsi="Times New Roman"/>
        </w:rPr>
        <w:t>;</w:t>
      </w: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>- обеспечить наличие помещения для организации переговорной площадки;</w:t>
      </w:r>
    </w:p>
    <w:p w:rsidR="001B6AD3" w:rsidRPr="00D865A9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 xml:space="preserve">- </w:t>
      </w:r>
      <w:r w:rsidRPr="00D865A9">
        <w:rPr>
          <w:rFonts w:ascii="Times New Roman" w:hAnsi="Times New Roman"/>
        </w:rPr>
        <w:t xml:space="preserve">организовать переговоры (в </w:t>
      </w:r>
      <w:proofErr w:type="spellStart"/>
      <w:r w:rsidRPr="00D865A9">
        <w:rPr>
          <w:rFonts w:ascii="Times New Roman" w:hAnsi="Times New Roman"/>
        </w:rPr>
        <w:t>т.ч</w:t>
      </w:r>
      <w:proofErr w:type="spellEnd"/>
      <w:r w:rsidRPr="00D865A9">
        <w:rPr>
          <w:rFonts w:ascii="Times New Roman" w:hAnsi="Times New Roman"/>
        </w:rPr>
        <w:t>. обеспечить участие каждого участника бизнес-миссии в В2В встречах с не менее чем 5 (пятью) представителями бизнес-сообщества);</w:t>
      </w:r>
    </w:p>
    <w:p w:rsidR="001B6AD3" w:rsidRPr="00D865A9" w:rsidRDefault="001B6AD3" w:rsidP="001B6AD3">
      <w:pPr>
        <w:jc w:val="both"/>
        <w:rPr>
          <w:rFonts w:ascii="Times New Roman" w:hAnsi="Times New Roman"/>
        </w:rPr>
      </w:pPr>
      <w:r w:rsidRPr="00D865A9">
        <w:rPr>
          <w:rFonts w:ascii="Times New Roman" w:hAnsi="Times New Roman"/>
        </w:rPr>
        <w:t xml:space="preserve">- Исполнитель формирует коммерческое предложение для СМСП на основе предоставленных ему материалов. Коммерческое предложение оформляется на языке, соответствующем требованиям целевой страны экспорта. Коммерческое предложение должно содержать в том числе следующую информацию: краткое описание экспортируемых товаров (работ, услуг) с указанием ключевых количественных, качественных, технических характеристик; цену экспортной поставки на единицу товара (работы, услуги); возможные объемы поставок, периодичность и сроки отгрузок партий продукции (сроки выполнения работ, оказания услуг), наличие складских запасов, приближенных к местоположению покупателя;  возможные условия расчетов; условия </w:t>
      </w:r>
      <w:proofErr w:type="spellStart"/>
      <w:r w:rsidRPr="00D865A9">
        <w:rPr>
          <w:rFonts w:ascii="Times New Roman" w:hAnsi="Times New Roman"/>
        </w:rPr>
        <w:t>постпродажного</w:t>
      </w:r>
      <w:proofErr w:type="spellEnd"/>
      <w:r w:rsidRPr="00D865A9">
        <w:rPr>
          <w:rFonts w:ascii="Times New Roman" w:hAnsi="Times New Roman"/>
        </w:rPr>
        <w:t xml:space="preserve"> и гарантийного обслуживания; иные условия поставки товаров (выполнения работ, оказания услуг), которые влияют на стоимость (территориальное расположение заводов и (или) складов, откуда может проводиться отгрузка товара, сроки доставки, выполнения работ); наличие международных сертификатов соответствия на продукцию и (или) производственный процесс; контактную информацию. В случае, если у СМСП есть коммерческое предложение на языке, соответствующем требованиям целевой страны экспорта, Исполнитель при необходимости корректирует существующее коммерческое предложение СМСП и приводит его в соответствие с вышеуказанными требованиями.</w:t>
      </w: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D865A9">
        <w:rPr>
          <w:rFonts w:ascii="Times New Roman" w:hAnsi="Times New Roman"/>
        </w:rPr>
        <w:t xml:space="preserve">- организовать посещение не менее </w:t>
      </w:r>
      <w:r w:rsidR="00117FBC">
        <w:rPr>
          <w:rFonts w:ascii="Times New Roman" w:hAnsi="Times New Roman"/>
        </w:rPr>
        <w:t>5</w:t>
      </w:r>
      <w:r w:rsidRPr="00D865A9">
        <w:rPr>
          <w:rFonts w:ascii="Times New Roman" w:hAnsi="Times New Roman"/>
        </w:rPr>
        <w:t xml:space="preserve"> предприятий, являющихся потенциальными партнерами для СМСП Калужской области</w:t>
      </w:r>
      <w:r w:rsidRPr="00B43FB5">
        <w:rPr>
          <w:rFonts w:ascii="Times New Roman" w:hAnsi="Times New Roman"/>
        </w:rPr>
        <w:t xml:space="preserve"> с целью ведения В2В переговоров;</w:t>
      </w:r>
    </w:p>
    <w:p w:rsidR="001B6AD3" w:rsidRPr="00B43FB5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>- организовать кофе-паузы, обеспечение питьевой водой в период проведения деловых мероприятий;</w:t>
      </w:r>
    </w:p>
    <w:p w:rsidR="001B6AD3" w:rsidRPr="00D50AF6" w:rsidRDefault="001B6AD3" w:rsidP="001B6AD3">
      <w:pPr>
        <w:jc w:val="both"/>
        <w:rPr>
          <w:rFonts w:ascii="Times New Roman" w:hAnsi="Times New Roman"/>
        </w:rPr>
      </w:pPr>
      <w:r w:rsidRPr="00B43FB5">
        <w:rPr>
          <w:rFonts w:ascii="Times New Roman" w:hAnsi="Times New Roman"/>
        </w:rPr>
        <w:t>- обеспечить калужскую делегацию печатной продукцией (</w:t>
      </w:r>
      <w:proofErr w:type="spellStart"/>
      <w:r w:rsidRPr="00B43FB5">
        <w:rPr>
          <w:rFonts w:ascii="Times New Roman" w:hAnsi="Times New Roman"/>
        </w:rPr>
        <w:t>бейджи</w:t>
      </w:r>
      <w:proofErr w:type="spellEnd"/>
      <w:r w:rsidRPr="00B43FB5">
        <w:rPr>
          <w:rFonts w:ascii="Times New Roman" w:hAnsi="Times New Roman"/>
        </w:rPr>
        <w:t xml:space="preserve">, программа мероприятий, </w:t>
      </w:r>
      <w:r w:rsidRPr="00D50AF6">
        <w:rPr>
          <w:rFonts w:ascii="Times New Roman" w:hAnsi="Times New Roman"/>
        </w:rPr>
        <w:t>профильная информация об участниках В2В встреч) по количеству в соответствии со списком членов делегации;</w:t>
      </w:r>
    </w:p>
    <w:p w:rsidR="001B6AD3" w:rsidRPr="00D50AF6" w:rsidRDefault="001B6AD3" w:rsidP="001B6AD3">
      <w:pPr>
        <w:jc w:val="both"/>
        <w:rPr>
          <w:rFonts w:ascii="Times New Roman" w:hAnsi="Times New Roman"/>
        </w:rPr>
      </w:pPr>
      <w:r w:rsidRPr="00D50AF6">
        <w:rPr>
          <w:rFonts w:ascii="Times New Roman" w:hAnsi="Times New Roman"/>
        </w:rPr>
        <w:t>- провести анкетирование участников бизнес-миссии и анализ анкетирования;</w:t>
      </w:r>
    </w:p>
    <w:p w:rsidR="001B6AD3" w:rsidRPr="00D50AF6" w:rsidRDefault="001B6AD3" w:rsidP="001B6AD3">
      <w:pPr>
        <w:jc w:val="both"/>
        <w:rPr>
          <w:rFonts w:ascii="Times New Roman" w:hAnsi="Times New Roman"/>
        </w:rPr>
      </w:pPr>
      <w:r w:rsidRPr="00D50AF6">
        <w:rPr>
          <w:rFonts w:ascii="Times New Roman" w:hAnsi="Times New Roman"/>
        </w:rPr>
        <w:t xml:space="preserve">- разместить </w:t>
      </w:r>
      <w:r w:rsidR="000D276D">
        <w:rPr>
          <w:rFonts w:ascii="Times New Roman" w:hAnsi="Times New Roman"/>
        </w:rPr>
        <w:t xml:space="preserve">информационные материалы и анонсы </w:t>
      </w:r>
      <w:r w:rsidRPr="00D50AF6">
        <w:rPr>
          <w:rFonts w:ascii="Times New Roman" w:hAnsi="Times New Roman"/>
        </w:rPr>
        <w:t xml:space="preserve">о мероприятии не менее чем в </w:t>
      </w:r>
      <w:r w:rsidR="000D276D">
        <w:rPr>
          <w:rFonts w:ascii="Times New Roman" w:hAnsi="Times New Roman"/>
        </w:rPr>
        <w:t>3</w:t>
      </w:r>
      <w:r w:rsidRPr="00D50AF6">
        <w:rPr>
          <w:rFonts w:ascii="Times New Roman" w:hAnsi="Times New Roman"/>
        </w:rPr>
        <w:t xml:space="preserve"> (</w:t>
      </w:r>
      <w:r w:rsidR="000D276D">
        <w:rPr>
          <w:rFonts w:ascii="Times New Roman" w:hAnsi="Times New Roman"/>
        </w:rPr>
        <w:t>трех</w:t>
      </w:r>
      <w:r w:rsidRPr="00D50AF6">
        <w:rPr>
          <w:rFonts w:ascii="Times New Roman" w:hAnsi="Times New Roman"/>
        </w:rPr>
        <w:t xml:space="preserve">) </w:t>
      </w:r>
      <w:r w:rsidR="000D276D">
        <w:rPr>
          <w:rFonts w:ascii="Times New Roman" w:hAnsi="Times New Roman"/>
        </w:rPr>
        <w:t xml:space="preserve">зарубежных </w:t>
      </w:r>
      <w:r w:rsidRPr="00D50AF6">
        <w:rPr>
          <w:rFonts w:ascii="Times New Roman" w:hAnsi="Times New Roman"/>
        </w:rPr>
        <w:t>информационных ресурсах (электронные СМИ, информационно-деловые Интернет-порталы и др.). Содержание, дизайн информационных материалов, перечень изданий и сроки размещения предварительно согласуются с Заказчиком.</w:t>
      </w:r>
    </w:p>
    <w:p w:rsidR="001B6AD3" w:rsidRPr="00D50AF6" w:rsidRDefault="001B6AD3" w:rsidP="001B6AD3">
      <w:pPr>
        <w:jc w:val="both"/>
        <w:rPr>
          <w:rFonts w:ascii="Times New Roman" w:hAnsi="Times New Roman"/>
        </w:rPr>
      </w:pPr>
      <w:r w:rsidRPr="00D50AF6">
        <w:rPr>
          <w:rFonts w:ascii="Times New Roman" w:hAnsi="Times New Roman"/>
        </w:rPr>
        <w:t>- обеспечить получение от участников бизнес-миссии обратной связи по оказанной услуге.</w:t>
      </w:r>
    </w:p>
    <w:p w:rsidR="001B6AD3" w:rsidRPr="00D50AF6" w:rsidRDefault="001B6AD3" w:rsidP="001B6AD3">
      <w:pPr>
        <w:ind w:firstLine="708"/>
        <w:jc w:val="both"/>
        <w:rPr>
          <w:rFonts w:ascii="Times New Roman" w:hAnsi="Times New Roman"/>
        </w:rPr>
      </w:pPr>
      <w:r w:rsidRPr="00D50AF6">
        <w:rPr>
          <w:rFonts w:ascii="Times New Roman" w:hAnsi="Times New Roman"/>
        </w:rPr>
        <w:t xml:space="preserve">При проведении бизнес-миссии Исполнитель обязуется обеспечить неукоснительное соблюдение требований </w:t>
      </w:r>
      <w:r>
        <w:rPr>
          <w:rFonts w:ascii="Times New Roman" w:hAnsi="Times New Roman"/>
        </w:rPr>
        <w:t>законодательства Республики Казахстан</w:t>
      </w:r>
      <w:r w:rsidRPr="00D50AF6">
        <w:rPr>
          <w:rFonts w:ascii="Times New Roman" w:hAnsi="Times New Roman"/>
        </w:rPr>
        <w:t xml:space="preserve"> в сфере защиты прав потребителей и благополучия</w:t>
      </w:r>
      <w:r>
        <w:rPr>
          <w:rFonts w:ascii="Times New Roman" w:hAnsi="Times New Roman"/>
        </w:rPr>
        <w:t xml:space="preserve"> человека</w:t>
      </w:r>
      <w:r w:rsidRPr="00D50AF6">
        <w:rPr>
          <w:rFonts w:ascii="Times New Roman" w:hAnsi="Times New Roman"/>
        </w:rPr>
        <w:t>, действующих в стране проведения бизнес-миссии на момент ее проведения.</w:t>
      </w:r>
    </w:p>
    <w:p w:rsidR="001B6AD3" w:rsidRPr="00D50AF6" w:rsidRDefault="001B6AD3" w:rsidP="001B6AD3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D50AF6">
        <w:rPr>
          <w:sz w:val="22"/>
          <w:szCs w:val="22"/>
        </w:rPr>
        <w:t xml:space="preserve">Исполнитель обеспечивает фотосъемку бизнес-миссии. Требования к фотографиям: на фотографии должны быть отображены участники, общий план с отображением оформления помещения. Фотосъемка должна вестись в цифровом формате. </w:t>
      </w:r>
    </w:p>
    <w:p w:rsidR="001B6AD3" w:rsidRPr="00D50AF6" w:rsidRDefault="001B6AD3" w:rsidP="001B6AD3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D50AF6">
        <w:rPr>
          <w:sz w:val="22"/>
          <w:szCs w:val="22"/>
        </w:rPr>
        <w:t>Любые публикации, размещаемые в сети Интернет, должны содержать двойной логотип АО «Российский экспортный центр» и центра «Мой бизнес» (расположение логотипов согласовывается с Заказчиком), а также упоминание о том, что мероприятие проводится в рамках реализации национального проекта «Малое и среднее предпринимательство и поддержка индивидуальной предпринимательской инициативы».</w:t>
      </w:r>
    </w:p>
    <w:p w:rsidR="001B6AD3" w:rsidRPr="002E0973" w:rsidRDefault="001B6AD3" w:rsidP="001B6AD3">
      <w:pPr>
        <w:pStyle w:val="2"/>
        <w:numPr>
          <w:ilvl w:val="0"/>
          <w:numId w:val="0"/>
        </w:numPr>
        <w:spacing w:before="0" w:after="0"/>
        <w:jc w:val="both"/>
        <w:rPr>
          <w:b w:val="0"/>
          <w:sz w:val="22"/>
          <w:szCs w:val="22"/>
        </w:rPr>
      </w:pPr>
      <w:r w:rsidRPr="00B43FB5">
        <w:rPr>
          <w:b w:val="0"/>
          <w:sz w:val="22"/>
          <w:szCs w:val="22"/>
        </w:rPr>
        <w:lastRenderedPageBreak/>
        <w:t xml:space="preserve">2. </w:t>
      </w:r>
      <w:r w:rsidRPr="00B43FB5">
        <w:rPr>
          <w:sz w:val="22"/>
          <w:szCs w:val="22"/>
        </w:rPr>
        <w:t xml:space="preserve">Место </w:t>
      </w:r>
      <w:r w:rsidRPr="002E0973">
        <w:rPr>
          <w:sz w:val="22"/>
          <w:szCs w:val="22"/>
        </w:rPr>
        <w:t>оказания услуг:</w:t>
      </w:r>
      <w:r w:rsidRPr="002E0973">
        <w:rPr>
          <w:b w:val="0"/>
          <w:sz w:val="22"/>
          <w:szCs w:val="22"/>
        </w:rPr>
        <w:t xml:space="preserve"> г. </w:t>
      </w:r>
      <w:r>
        <w:rPr>
          <w:b w:val="0"/>
          <w:sz w:val="22"/>
          <w:szCs w:val="22"/>
        </w:rPr>
        <w:t>Алма-Ата</w:t>
      </w:r>
      <w:r w:rsidRPr="002E0973">
        <w:rPr>
          <w:b w:val="0"/>
          <w:sz w:val="22"/>
          <w:szCs w:val="22"/>
        </w:rPr>
        <w:t xml:space="preserve"> (Республика </w:t>
      </w:r>
      <w:r>
        <w:rPr>
          <w:b w:val="0"/>
          <w:sz w:val="22"/>
          <w:szCs w:val="22"/>
        </w:rPr>
        <w:t>Казахстан</w:t>
      </w:r>
      <w:r w:rsidRPr="002E0973">
        <w:rPr>
          <w:b w:val="0"/>
          <w:sz w:val="22"/>
          <w:szCs w:val="22"/>
        </w:rPr>
        <w:t>)</w:t>
      </w:r>
      <w:r>
        <w:rPr>
          <w:b w:val="0"/>
          <w:sz w:val="22"/>
          <w:szCs w:val="22"/>
        </w:rPr>
        <w:t>.</w:t>
      </w:r>
    </w:p>
    <w:p w:rsidR="001B6AD3" w:rsidRPr="002E0973" w:rsidRDefault="001B6AD3" w:rsidP="001B6AD3">
      <w:pPr>
        <w:pStyle w:val="2"/>
        <w:numPr>
          <w:ilvl w:val="0"/>
          <w:numId w:val="0"/>
        </w:numPr>
        <w:spacing w:before="0" w:after="0"/>
        <w:jc w:val="both"/>
        <w:rPr>
          <w:b w:val="0"/>
          <w:sz w:val="22"/>
          <w:szCs w:val="22"/>
        </w:rPr>
      </w:pPr>
      <w:r w:rsidRPr="002E0973">
        <w:rPr>
          <w:b w:val="0"/>
          <w:sz w:val="22"/>
          <w:szCs w:val="22"/>
        </w:rPr>
        <w:t xml:space="preserve">3. </w:t>
      </w:r>
      <w:r w:rsidRPr="002E0973">
        <w:rPr>
          <w:sz w:val="22"/>
          <w:szCs w:val="22"/>
        </w:rPr>
        <w:t>Срок проведения деловой программы:</w:t>
      </w:r>
      <w:r w:rsidRPr="002E0973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0</w:t>
      </w:r>
      <w:r w:rsidRPr="002E0973">
        <w:rPr>
          <w:b w:val="0"/>
          <w:sz w:val="22"/>
          <w:szCs w:val="22"/>
        </w:rPr>
        <w:t>5-</w:t>
      </w:r>
      <w:r>
        <w:rPr>
          <w:b w:val="0"/>
          <w:sz w:val="22"/>
          <w:szCs w:val="22"/>
        </w:rPr>
        <w:t>08</w:t>
      </w:r>
      <w:r w:rsidRPr="002E0973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октября</w:t>
      </w:r>
      <w:r w:rsidRPr="002E0973">
        <w:rPr>
          <w:b w:val="0"/>
          <w:sz w:val="22"/>
          <w:szCs w:val="22"/>
        </w:rPr>
        <w:t xml:space="preserve"> 2021 г. (встреча и размещение участников бизнес-миссии проводится Исполнителем за день до начала деловой программы).</w:t>
      </w:r>
    </w:p>
    <w:p w:rsidR="001B6AD3" w:rsidRPr="002E0973" w:rsidRDefault="001B6AD3" w:rsidP="001B6AD3">
      <w:pPr>
        <w:jc w:val="both"/>
        <w:rPr>
          <w:rFonts w:ascii="Times New Roman" w:hAnsi="Times New Roman"/>
        </w:rPr>
      </w:pPr>
      <w:r w:rsidRPr="002E0973">
        <w:rPr>
          <w:rFonts w:ascii="Times New Roman" w:hAnsi="Times New Roman"/>
        </w:rPr>
        <w:t xml:space="preserve">4. </w:t>
      </w:r>
      <w:r w:rsidRPr="002E0973">
        <w:rPr>
          <w:rFonts w:ascii="Times New Roman" w:hAnsi="Times New Roman"/>
          <w:b/>
        </w:rPr>
        <w:t>Оформление результатов оказания услуг.</w:t>
      </w:r>
      <w:r w:rsidRPr="002E0973">
        <w:rPr>
          <w:rFonts w:ascii="Times New Roman" w:hAnsi="Times New Roman"/>
        </w:rPr>
        <w:t xml:space="preserve"> В течение 5 (пяти) рабочих дней с даты окончания оказания услуг Исполнитель представляет Заказчику:</w:t>
      </w:r>
    </w:p>
    <w:p w:rsidR="001B6AD3" w:rsidRPr="002E0973" w:rsidRDefault="001B6AD3" w:rsidP="001B6AD3">
      <w:pPr>
        <w:jc w:val="both"/>
        <w:rPr>
          <w:rFonts w:ascii="Times New Roman" w:hAnsi="Times New Roman"/>
        </w:rPr>
      </w:pPr>
      <w:r w:rsidRPr="002E0973">
        <w:rPr>
          <w:rFonts w:ascii="Times New Roman" w:hAnsi="Times New Roman"/>
        </w:rPr>
        <w:t>1) акт сдачи-приемки оказанных услуг, подписанный Исполнителем, в 2-х экз. Акт должен содержать наименование, дату и номер договора, а также оттиск печати Исполнителя;</w:t>
      </w:r>
    </w:p>
    <w:p w:rsidR="001B6AD3" w:rsidRPr="002E0973" w:rsidRDefault="001B6AD3" w:rsidP="001B6AD3">
      <w:pPr>
        <w:jc w:val="both"/>
        <w:rPr>
          <w:rFonts w:ascii="Times New Roman" w:hAnsi="Times New Roman"/>
        </w:rPr>
      </w:pPr>
      <w:r w:rsidRPr="002E0973">
        <w:rPr>
          <w:rFonts w:ascii="Times New Roman" w:hAnsi="Times New Roman"/>
        </w:rPr>
        <w:t>2) отчет о проведенной бизнес-миссии (в бумажном и электронном виде) с указанием информации, какие мероприятия были проведены</w:t>
      </w:r>
      <w:r w:rsidRPr="00B43FB5">
        <w:rPr>
          <w:rFonts w:ascii="Times New Roman" w:hAnsi="Times New Roman"/>
        </w:rPr>
        <w:t xml:space="preserve"> Исполнителем в ходе организации бизнес-миссии, какие встречи были организованы и проведены, а также степень удовлетворенности участников. К отчету </w:t>
      </w:r>
      <w:r w:rsidRPr="002E0973">
        <w:rPr>
          <w:rFonts w:ascii="Times New Roman" w:hAnsi="Times New Roman"/>
        </w:rPr>
        <w:t>прикладываются документы, подтверждающие надлежащее оказание услуг Исполнителем:</w:t>
      </w:r>
    </w:p>
    <w:p w:rsidR="001B6AD3" w:rsidRPr="002E0973" w:rsidRDefault="001B6AD3" w:rsidP="001B6AD3">
      <w:pPr>
        <w:jc w:val="both"/>
        <w:rPr>
          <w:rFonts w:ascii="Times New Roman" w:hAnsi="Times New Roman"/>
        </w:rPr>
      </w:pPr>
      <w:r w:rsidRPr="002E0973">
        <w:rPr>
          <w:rFonts w:ascii="Times New Roman" w:hAnsi="Times New Roman"/>
        </w:rPr>
        <w:t>- список СМСП Калужской области (в бумажном и электронном виде), принявших участие в бизнес-миссии, оформленный по форме (Приложение № 2 к настоящему Договору)</w:t>
      </w:r>
    </w:p>
    <w:p w:rsidR="001B6AD3" w:rsidRPr="002E0973" w:rsidRDefault="001B6AD3" w:rsidP="001B6AD3">
      <w:pPr>
        <w:jc w:val="both"/>
        <w:rPr>
          <w:rFonts w:ascii="Times New Roman" w:hAnsi="Times New Roman"/>
        </w:rPr>
      </w:pPr>
      <w:r w:rsidRPr="002E0973">
        <w:rPr>
          <w:rFonts w:ascii="Times New Roman" w:hAnsi="Times New Roman"/>
        </w:rPr>
        <w:t>- оценку участников бизнес-миссии качества предоставленной услуги по форме «Анкета участника» (Приложение № 3 к настоящему Договору)</w:t>
      </w:r>
    </w:p>
    <w:p w:rsidR="001B6AD3" w:rsidRPr="002E0973" w:rsidRDefault="001B6AD3" w:rsidP="001B6AD3">
      <w:pPr>
        <w:jc w:val="both"/>
        <w:rPr>
          <w:rFonts w:ascii="Times New Roman" w:hAnsi="Times New Roman"/>
        </w:rPr>
      </w:pPr>
      <w:r w:rsidRPr="002E0973">
        <w:rPr>
          <w:rFonts w:ascii="Times New Roman" w:hAnsi="Times New Roman"/>
        </w:rPr>
        <w:t xml:space="preserve">- программу бизнес-миссии </w:t>
      </w:r>
    </w:p>
    <w:p w:rsidR="001B6AD3" w:rsidRPr="002E0973" w:rsidRDefault="001B6AD3" w:rsidP="001B6AD3">
      <w:pPr>
        <w:jc w:val="both"/>
        <w:rPr>
          <w:rFonts w:ascii="Times New Roman" w:hAnsi="Times New Roman"/>
        </w:rPr>
      </w:pPr>
      <w:r w:rsidRPr="002E0973">
        <w:rPr>
          <w:rFonts w:ascii="Times New Roman" w:hAnsi="Times New Roman"/>
        </w:rPr>
        <w:t>- список потенциальных иностранных покупателей в стране проведения бизнес-миссии, включая контактные данные (имя ответственного сотрудника, телефон, адрес электронной почты);</w:t>
      </w:r>
    </w:p>
    <w:p w:rsidR="001B6AD3" w:rsidRPr="002E0973" w:rsidRDefault="001B6AD3" w:rsidP="001B6AD3">
      <w:pPr>
        <w:jc w:val="both"/>
        <w:rPr>
          <w:rFonts w:ascii="Times New Roman" w:hAnsi="Times New Roman"/>
        </w:rPr>
      </w:pPr>
      <w:r w:rsidRPr="002E0973">
        <w:rPr>
          <w:rFonts w:ascii="Times New Roman" w:hAnsi="Times New Roman"/>
        </w:rPr>
        <w:t>- коммерческое предложение, соответствующее требованиям настоящего технического задания, оформленное на языке, соответствующем требованиям целевой страны экспорта;</w:t>
      </w:r>
    </w:p>
    <w:p w:rsidR="001B6AD3" w:rsidRPr="002E0973" w:rsidRDefault="001B6AD3" w:rsidP="001B6AD3">
      <w:pPr>
        <w:jc w:val="both"/>
        <w:rPr>
          <w:rFonts w:ascii="Times New Roman" w:hAnsi="Times New Roman"/>
        </w:rPr>
      </w:pPr>
      <w:r w:rsidRPr="002E0973">
        <w:rPr>
          <w:rFonts w:ascii="Times New Roman" w:hAnsi="Times New Roman"/>
        </w:rPr>
        <w:t>- фотографии с переговоров и В2В встреч участников бизнес-миссии (в электронном виде).</w:t>
      </w:r>
    </w:p>
    <w:p w:rsidR="001B6AD3" w:rsidRPr="002E0973" w:rsidRDefault="001B6AD3" w:rsidP="001B6AD3">
      <w:pPr>
        <w:pStyle w:val="a5"/>
        <w:ind w:left="0"/>
        <w:contextualSpacing w:val="0"/>
        <w:jc w:val="both"/>
        <w:rPr>
          <w:rFonts w:ascii="Times New Roman" w:hAnsi="Times New Roman"/>
          <w:bCs/>
        </w:rPr>
      </w:pPr>
      <w:r w:rsidRPr="002E0973">
        <w:rPr>
          <w:rFonts w:ascii="Times New Roman" w:hAnsi="Times New Roman"/>
        </w:rPr>
        <w:t xml:space="preserve">   </w:t>
      </w:r>
      <w:r w:rsidRPr="002E0973">
        <w:rPr>
          <w:rFonts w:ascii="Times New Roman" w:hAnsi="Times New Roman"/>
        </w:rPr>
        <w:tab/>
      </w:r>
      <w:r w:rsidRPr="002E0973">
        <w:rPr>
          <w:rFonts w:ascii="Times New Roman" w:hAnsi="Times New Roman"/>
          <w:bCs/>
        </w:rPr>
        <w:t>Отчет должен быть предоставлен:</w:t>
      </w:r>
    </w:p>
    <w:p w:rsidR="001B6AD3" w:rsidRPr="002E0973" w:rsidRDefault="001B6AD3" w:rsidP="001B6AD3">
      <w:pPr>
        <w:pStyle w:val="a5"/>
        <w:numPr>
          <w:ilvl w:val="0"/>
          <w:numId w:val="2"/>
        </w:numPr>
        <w:ind w:left="0" w:hanging="11"/>
        <w:jc w:val="both"/>
        <w:rPr>
          <w:rFonts w:ascii="Times New Roman" w:hAnsi="Times New Roman"/>
          <w:bCs/>
        </w:rPr>
      </w:pPr>
      <w:r w:rsidRPr="002E0973">
        <w:rPr>
          <w:rFonts w:ascii="Times New Roman" w:hAnsi="Times New Roman"/>
          <w:bCs/>
        </w:rPr>
        <w:t>на бумажном носителе информации в виде документа, подписанного уполномоченным представителем исполнителя и скрепленного оттиском печати (при наличии) по фактическому адресу заказчика, указанному в договоре;</w:t>
      </w:r>
    </w:p>
    <w:p w:rsidR="001B6AD3" w:rsidRPr="002E0973" w:rsidRDefault="001B6AD3" w:rsidP="001B6AD3">
      <w:pPr>
        <w:pStyle w:val="a5"/>
        <w:numPr>
          <w:ilvl w:val="0"/>
          <w:numId w:val="2"/>
        </w:numPr>
        <w:ind w:left="0" w:hanging="11"/>
        <w:contextualSpacing w:val="0"/>
        <w:jc w:val="both"/>
        <w:rPr>
          <w:rFonts w:ascii="Times New Roman" w:hAnsi="Times New Roman"/>
          <w:bCs/>
        </w:rPr>
      </w:pPr>
      <w:r w:rsidRPr="002E0973">
        <w:rPr>
          <w:rFonts w:ascii="Times New Roman" w:hAnsi="Times New Roman"/>
          <w:bCs/>
        </w:rPr>
        <w:t xml:space="preserve">в электронном виде в виде скан-копии документа, подписанного уполномоченным представителем исполнителя и скрепленного оттиском печати (при наличии) в формате PDF на адрес электронной почты заказчика </w:t>
      </w:r>
      <w:hyperlink r:id="rId5" w:history="1">
        <w:r w:rsidRPr="002E0973">
          <w:rPr>
            <w:rStyle w:val="a8"/>
            <w:rFonts w:ascii="Times New Roman" w:hAnsi="Times New Roman"/>
            <w:bCs/>
            <w:lang w:val="en-US"/>
          </w:rPr>
          <w:t>exportkaluga</w:t>
        </w:r>
        <w:r w:rsidRPr="002E0973">
          <w:rPr>
            <w:rStyle w:val="a8"/>
            <w:rFonts w:ascii="Times New Roman" w:hAnsi="Times New Roman"/>
            <w:bCs/>
          </w:rPr>
          <w:t>@</w:t>
        </w:r>
        <w:r w:rsidRPr="002E0973">
          <w:rPr>
            <w:rStyle w:val="a8"/>
            <w:rFonts w:ascii="Times New Roman" w:hAnsi="Times New Roman"/>
            <w:bCs/>
            <w:lang w:val="en-US"/>
          </w:rPr>
          <w:t>yandex</w:t>
        </w:r>
        <w:r w:rsidRPr="002E0973">
          <w:rPr>
            <w:rStyle w:val="a8"/>
            <w:rFonts w:ascii="Times New Roman" w:hAnsi="Times New Roman"/>
            <w:bCs/>
          </w:rPr>
          <w:t>.</w:t>
        </w:r>
        <w:proofErr w:type="spellStart"/>
        <w:r w:rsidRPr="002E0973">
          <w:rPr>
            <w:rStyle w:val="a8"/>
            <w:rFonts w:ascii="Times New Roman" w:hAnsi="Times New Roman"/>
            <w:bCs/>
          </w:rPr>
          <w:t>ru</w:t>
        </w:r>
        <w:proofErr w:type="spellEnd"/>
      </w:hyperlink>
      <w:r w:rsidRPr="002E0973">
        <w:rPr>
          <w:rFonts w:ascii="Times New Roman" w:hAnsi="Times New Roman"/>
          <w:bCs/>
        </w:rPr>
        <w:t>;</w:t>
      </w:r>
    </w:p>
    <w:p w:rsidR="001B6AD3" w:rsidRPr="002E0973" w:rsidRDefault="001B6AD3" w:rsidP="001B6AD3">
      <w:pPr>
        <w:pStyle w:val="a5"/>
        <w:numPr>
          <w:ilvl w:val="0"/>
          <w:numId w:val="2"/>
        </w:numPr>
        <w:ind w:left="0" w:hanging="11"/>
        <w:contextualSpacing w:val="0"/>
        <w:jc w:val="both"/>
        <w:rPr>
          <w:rFonts w:ascii="Times New Roman" w:hAnsi="Times New Roman"/>
          <w:bCs/>
        </w:rPr>
      </w:pPr>
      <w:r w:rsidRPr="002E0973">
        <w:rPr>
          <w:rFonts w:ascii="Times New Roman" w:hAnsi="Times New Roman"/>
          <w:bCs/>
        </w:rPr>
        <w:t xml:space="preserve">в электронном виде в формате MS </w:t>
      </w:r>
      <w:proofErr w:type="spellStart"/>
      <w:r w:rsidRPr="002E0973">
        <w:rPr>
          <w:rFonts w:ascii="Times New Roman" w:hAnsi="Times New Roman"/>
          <w:bCs/>
        </w:rPr>
        <w:t>Office</w:t>
      </w:r>
      <w:proofErr w:type="spellEnd"/>
      <w:r w:rsidRPr="002E0973">
        <w:rPr>
          <w:rFonts w:ascii="Times New Roman" w:hAnsi="Times New Roman"/>
          <w:bCs/>
        </w:rPr>
        <w:t xml:space="preserve"> </w:t>
      </w:r>
      <w:proofErr w:type="spellStart"/>
      <w:r w:rsidRPr="002E0973">
        <w:rPr>
          <w:rFonts w:ascii="Times New Roman" w:hAnsi="Times New Roman"/>
          <w:bCs/>
        </w:rPr>
        <w:t>Word</w:t>
      </w:r>
      <w:proofErr w:type="spellEnd"/>
      <w:r w:rsidRPr="002E0973">
        <w:rPr>
          <w:rFonts w:ascii="Times New Roman" w:hAnsi="Times New Roman"/>
          <w:bCs/>
        </w:rPr>
        <w:t xml:space="preserve">, доступном для редактирования, на адрес электронной почты заказчика </w:t>
      </w:r>
      <w:hyperlink r:id="rId6" w:history="1">
        <w:r w:rsidRPr="002E0973">
          <w:rPr>
            <w:rStyle w:val="a8"/>
            <w:rFonts w:ascii="Times New Roman" w:hAnsi="Times New Roman"/>
            <w:bCs/>
            <w:lang w:val="en-US"/>
          </w:rPr>
          <w:t>exportkaluga</w:t>
        </w:r>
        <w:r w:rsidRPr="002E0973">
          <w:rPr>
            <w:rStyle w:val="a8"/>
            <w:rFonts w:ascii="Times New Roman" w:hAnsi="Times New Roman"/>
            <w:bCs/>
          </w:rPr>
          <w:t>@</w:t>
        </w:r>
        <w:r w:rsidRPr="002E0973">
          <w:rPr>
            <w:rStyle w:val="a8"/>
            <w:rFonts w:ascii="Times New Roman" w:hAnsi="Times New Roman"/>
            <w:bCs/>
            <w:lang w:val="en-US"/>
          </w:rPr>
          <w:t>yandex</w:t>
        </w:r>
        <w:r w:rsidRPr="002E0973">
          <w:rPr>
            <w:rStyle w:val="a8"/>
            <w:rFonts w:ascii="Times New Roman" w:hAnsi="Times New Roman"/>
            <w:bCs/>
          </w:rPr>
          <w:t>.</w:t>
        </w:r>
        <w:proofErr w:type="spellStart"/>
        <w:r w:rsidRPr="002E0973">
          <w:rPr>
            <w:rStyle w:val="a8"/>
            <w:rFonts w:ascii="Times New Roman" w:hAnsi="Times New Roman"/>
            <w:bCs/>
          </w:rPr>
          <w:t>ru</w:t>
        </w:r>
        <w:proofErr w:type="spellEnd"/>
      </w:hyperlink>
      <w:r w:rsidRPr="002E0973">
        <w:rPr>
          <w:rFonts w:ascii="Times New Roman" w:hAnsi="Times New Roman"/>
          <w:bCs/>
        </w:rPr>
        <w:t>.</w:t>
      </w:r>
    </w:p>
    <w:p w:rsidR="001B6AD3" w:rsidRDefault="001B6AD3" w:rsidP="001B6AD3">
      <w:pPr>
        <w:tabs>
          <w:tab w:val="left" w:pos="426"/>
          <w:tab w:val="left" w:pos="851"/>
        </w:tabs>
        <w:jc w:val="both"/>
        <w:rPr>
          <w:rFonts w:ascii="Times New Roman" w:hAnsi="Times New Roman"/>
        </w:rPr>
      </w:pPr>
    </w:p>
    <w:p w:rsidR="001B6AD3" w:rsidRDefault="001B6AD3" w:rsidP="001B6AD3">
      <w:pPr>
        <w:tabs>
          <w:tab w:val="left" w:pos="426"/>
          <w:tab w:val="left" w:pos="851"/>
        </w:tabs>
        <w:jc w:val="both"/>
        <w:rPr>
          <w:rFonts w:ascii="Times New Roman" w:hAnsi="Times New Roman"/>
        </w:rPr>
      </w:pPr>
    </w:p>
    <w:p w:rsidR="00CD4947" w:rsidRDefault="00CD4947"/>
    <w:sectPr w:rsidR="00CD4947" w:rsidSect="001B6AD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0A32681A"/>
    <w:lvl w:ilvl="0">
      <w:start w:val="1"/>
      <w:numFmt w:val="decimal"/>
      <w:pStyle w:val="1"/>
      <w:lvlText w:val="%1."/>
      <w:lvlJc w:val="left"/>
      <w:pPr>
        <w:tabs>
          <w:tab w:val="num" w:pos="11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5529"/>
        </w:tabs>
        <w:ind w:left="382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701"/>
        </w:tabs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2552"/>
        </w:tabs>
        <w:ind w:left="85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00935FA"/>
    <w:multiLevelType w:val="hybridMultilevel"/>
    <w:tmpl w:val="8BF4B1A8"/>
    <w:lvl w:ilvl="0" w:tplc="124428F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AD3"/>
    <w:rsid w:val="000D276D"/>
    <w:rsid w:val="00117FBC"/>
    <w:rsid w:val="001B6AD3"/>
    <w:rsid w:val="00B84AAD"/>
    <w:rsid w:val="00CD4947"/>
    <w:rsid w:val="00F1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16347-19B0-49A7-9B55-A65241032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AD3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aliases w:val="новая страница"/>
    <w:basedOn w:val="a"/>
    <w:next w:val="a"/>
    <w:link w:val="10"/>
    <w:uiPriority w:val="9"/>
    <w:qFormat/>
    <w:rsid w:val="001B6AD3"/>
    <w:pPr>
      <w:keepNext/>
      <w:keepLines/>
      <w:pageBreakBefore/>
      <w:numPr>
        <w:numId w:val="1"/>
      </w:numPr>
      <w:suppressAutoHyphens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1B6AD3"/>
    <w:pPr>
      <w:keepNext/>
      <w:numPr>
        <w:ilvl w:val="1"/>
        <w:numId w:val="1"/>
      </w:numPr>
      <w:suppressAutoHyphens/>
      <w:spacing w:before="480" w:after="120"/>
      <w:outlineLvl w:val="1"/>
    </w:pPr>
    <w:rPr>
      <w:rFonts w:ascii="Times New Roman" w:eastAsia="Times New Roman" w:hAnsi="Times New Roman"/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basedOn w:val="a0"/>
    <w:link w:val="1"/>
    <w:uiPriority w:val="9"/>
    <w:rsid w:val="001B6AD3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1B6AD3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Normal (Web)"/>
    <w:aliases w:val="Обычный (Web)"/>
    <w:basedOn w:val="a"/>
    <w:link w:val="a4"/>
    <w:uiPriority w:val="99"/>
    <w:qFormat/>
    <w:rsid w:val="001B6AD3"/>
    <w:pPr>
      <w:spacing w:before="100" w:beforeAutospacing="1" w:after="100" w:afterAutospacing="1"/>
    </w:pPr>
    <w:rPr>
      <w:rFonts w:ascii="Times New Roman" w:hAnsi="Times New Roman"/>
      <w:sz w:val="24"/>
      <w:szCs w:val="20"/>
      <w:lang w:eastAsia="ru-RU"/>
    </w:rPr>
  </w:style>
  <w:style w:type="paragraph" w:styleId="a5">
    <w:name w:val="List Paragraph"/>
    <w:aliases w:val="Содержание. 2 уровень,ТЗ список,Абзац списка литеральный,Bullet List,FooterText,numbered,Bullet 1,Use Case List Paragraph,Маркер,Paragraphe de liste1,lp1,Заговок Марина"/>
    <w:basedOn w:val="a"/>
    <w:link w:val="a6"/>
    <w:uiPriority w:val="34"/>
    <w:qFormat/>
    <w:rsid w:val="001B6AD3"/>
    <w:pPr>
      <w:ind w:left="720"/>
      <w:contextualSpacing/>
    </w:p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1B6AD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1B6AD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">
    <w:name w:val="Пункт-3"/>
    <w:basedOn w:val="a"/>
    <w:rsid w:val="001B6AD3"/>
    <w:pPr>
      <w:numPr>
        <w:ilvl w:val="2"/>
        <w:numId w:val="1"/>
      </w:numPr>
      <w:spacing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rsid w:val="001B6AD3"/>
    <w:pPr>
      <w:numPr>
        <w:ilvl w:val="3"/>
        <w:numId w:val="1"/>
      </w:numPr>
      <w:spacing w:line="288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-6">
    <w:name w:val="Пункт-6"/>
    <w:basedOn w:val="a"/>
    <w:rsid w:val="001B6AD3"/>
    <w:pPr>
      <w:numPr>
        <w:ilvl w:val="5"/>
        <w:numId w:val="1"/>
      </w:numPr>
      <w:spacing w:line="288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-5">
    <w:name w:val="Пункт-5"/>
    <w:basedOn w:val="a"/>
    <w:rsid w:val="001B6AD3"/>
    <w:pPr>
      <w:numPr>
        <w:ilvl w:val="4"/>
        <w:numId w:val="1"/>
      </w:numPr>
      <w:spacing w:line="288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,Заговок Марина Знак"/>
    <w:link w:val="a5"/>
    <w:uiPriority w:val="34"/>
    <w:locked/>
    <w:rsid w:val="001B6AD3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rsid w:val="001B6AD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portkaluga@yandex.ru" TargetMode="External"/><Relationship Id="rId5" Type="http://schemas.openxmlformats.org/officeDocument/2006/relationships/hyperlink" Target="mailto:exportkalug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2</cp:revision>
  <dcterms:created xsi:type="dcterms:W3CDTF">2021-08-11T12:36:00Z</dcterms:created>
  <dcterms:modified xsi:type="dcterms:W3CDTF">2021-08-11T12:36:00Z</dcterms:modified>
</cp:coreProperties>
</file>